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A61725" w:rsidP="000C6095">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A61725">
        <w:rPr>
          <w:rFonts w:ascii="Times New Roman" w:hAnsi="Times New Roman" w:cs="Times New Roman"/>
        </w:rPr>
        <w:t>Городнянського</w:t>
      </w:r>
      <w:r w:rsidR="00A61725" w:rsidRPr="00A61725">
        <w:rPr>
          <w:rFonts w:ascii="Times New Roman" w:hAnsi="Times New Roman" w:cs="Times New Roman"/>
        </w:rPr>
        <w:t xml:space="preserve"> відділ</w:t>
      </w:r>
      <w:r w:rsidR="00A61725">
        <w:rPr>
          <w:rFonts w:ascii="Times New Roman" w:hAnsi="Times New Roman" w:cs="Times New Roman"/>
        </w:rPr>
        <w:t>у</w:t>
      </w:r>
      <w:r w:rsidR="00A61725" w:rsidRPr="00A61725">
        <w:rPr>
          <w:rFonts w:ascii="Times New Roman" w:hAnsi="Times New Roman" w:cs="Times New Roman"/>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00A800D7">
        <w:rPr>
          <w:rFonts w:ascii="Times New Roman" w:hAnsi="Times New Roman" w:cs="Times New Roman"/>
        </w:rPr>
        <w:t>;</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A61725" w:rsidRPr="00A61725">
        <w:rPr>
          <w:rFonts w:ascii="Times New Roman" w:hAnsi="Times New Roman" w:cs="Times New Roman"/>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00A800D7">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8074E6" w:rsidP="006E1881">
      <w:pPr>
        <w:tabs>
          <w:tab w:val="left" w:pos="3969"/>
        </w:tabs>
        <w:jc w:val="center"/>
        <w:rPr>
          <w:rFonts w:ascii="Times New Roman" w:hAnsi="Times New Roman" w:cs="Times New Roman"/>
          <w:b/>
          <w:sz w:val="24"/>
          <w:szCs w:val="24"/>
          <w:lang w:eastAsia="uk-UA"/>
        </w:rPr>
      </w:pPr>
      <w:r w:rsidRPr="008074E6">
        <w:rPr>
          <w:rFonts w:ascii="Times New Roman" w:hAnsi="Times New Roman" w:cs="Times New Roman"/>
          <w:b/>
          <w:sz w:val="24"/>
          <w:szCs w:val="24"/>
          <w:lang w:eastAsia="uk-UA"/>
        </w:rPr>
        <w:t>Варвинський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A61725">
        <w:trPr>
          <w:trHeight w:val="159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A61725">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t>13. Внесення відомостей про реєстрацію смерті до алфавітної книги</w:t>
            </w:r>
          </w:p>
          <w:p w:rsidR="006E1881" w:rsidRPr="006E1881" w:rsidRDefault="006E1881" w:rsidP="00C10240">
            <w:pPr>
              <w:rPr>
                <w:rFonts w:ascii="Times New Roman" w:hAnsi="Times New Roman" w:cs="Times New Roman"/>
                <w:i/>
                <w:sz w:val="24"/>
                <w:szCs w:val="24"/>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A61725">
        <w:rPr>
          <w:rFonts w:ascii="Times New Roman" w:hAnsi="Times New Roman" w:cs="Times New Roman"/>
        </w:rPr>
        <w:t>Городнянського</w:t>
      </w:r>
      <w:r w:rsidR="00A61725" w:rsidRPr="00A61725">
        <w:rPr>
          <w:rFonts w:ascii="Times New Roman" w:hAnsi="Times New Roman" w:cs="Times New Roman"/>
        </w:rPr>
        <w:t xml:space="preserve"> відділ</w:t>
      </w:r>
      <w:r w:rsidR="00A61725">
        <w:rPr>
          <w:rFonts w:ascii="Times New Roman" w:hAnsi="Times New Roman" w:cs="Times New Roman"/>
        </w:rPr>
        <w:t>у</w:t>
      </w:r>
      <w:r w:rsidR="00A61725" w:rsidRPr="00A61725">
        <w:rPr>
          <w:rFonts w:ascii="Times New Roman" w:hAnsi="Times New Roman" w:cs="Times New Roman"/>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A61725" w:rsidRPr="00A61725">
        <w:rPr>
          <w:rFonts w:ascii="Times New Roman" w:hAnsi="Times New Roman" w:cs="Times New Roman"/>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640026" w:rsidRDefault="000C6095" w:rsidP="00640026">
      <w:pPr>
        <w:ind w:left="6379" w:hanging="283"/>
        <w:rPr>
          <w:rFonts w:ascii="Times New Roman" w:hAnsi="Times New Roman" w:cs="Times New Roman"/>
          <w:sz w:val="24"/>
          <w:szCs w:val="24"/>
          <w:lang w:eastAsia="uk-UA"/>
        </w:rPr>
      </w:pPr>
      <w:r>
        <w:br w:type="page"/>
      </w:r>
      <w:r w:rsidR="00640026">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164B9" w:rsidRPr="000C6095" w:rsidRDefault="006164B9" w:rsidP="00640026">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A61725" w:rsidP="006164B9">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w:t>
            </w:r>
            <w:r w:rsidRPr="003D78D7">
              <w:rPr>
                <w:rFonts w:ascii="Times New Roman" w:hAnsi="Times New Roman" w:cs="Times New Roman"/>
                <w:sz w:val="24"/>
                <w:szCs w:val="24"/>
                <w:lang w:eastAsia="ru-RU"/>
              </w:rPr>
              <w:lastRenderedPageBreak/>
              <w:t xml:space="preserve">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A61725">
        <w:rPr>
          <w:rFonts w:ascii="Times New Roman" w:hAnsi="Times New Roman" w:cs="Times New Roman"/>
        </w:rPr>
        <w:t>Городнянського</w:t>
      </w:r>
      <w:r w:rsidR="00A61725" w:rsidRPr="00A61725">
        <w:rPr>
          <w:rFonts w:ascii="Times New Roman" w:hAnsi="Times New Roman" w:cs="Times New Roman"/>
        </w:rPr>
        <w:t xml:space="preserve"> відділ</w:t>
      </w:r>
      <w:r w:rsidR="00A61725">
        <w:rPr>
          <w:rFonts w:ascii="Times New Roman" w:hAnsi="Times New Roman" w:cs="Times New Roman"/>
        </w:rPr>
        <w:t>у</w:t>
      </w:r>
      <w:r w:rsidR="00A61725" w:rsidRPr="00A61725">
        <w:rPr>
          <w:rFonts w:ascii="Times New Roman" w:hAnsi="Times New Roman" w:cs="Times New Roman"/>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A61725" w:rsidRPr="00A61725">
        <w:rPr>
          <w:rFonts w:ascii="Times New Roman" w:hAnsi="Times New Roman" w:cs="Times New Roman"/>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A61725" w:rsidP="003B2CDE">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56353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56353F">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56353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56353F">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56353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56353F">
              <w:rPr>
                <w:rFonts w:ascii="Times New Roman" w:hAnsi="Times New Roman" w:cs="Times New Roman"/>
                <w:sz w:val="24"/>
                <w:szCs w:val="24"/>
                <w:lang w:eastAsia="uk-UA"/>
              </w:rPr>
              <w:t>7</w:t>
            </w:r>
            <w:bookmarkStart w:id="0" w:name="_GoBack"/>
            <w:bookmarkEnd w:id="0"/>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A61725">
        <w:rPr>
          <w:rFonts w:ascii="Times New Roman" w:hAnsi="Times New Roman" w:cs="Times New Roman"/>
        </w:rPr>
        <w:t xml:space="preserve">Городнянського </w:t>
      </w:r>
      <w:r w:rsidR="00A61725" w:rsidRPr="00A61725">
        <w:rPr>
          <w:rFonts w:ascii="Times New Roman" w:hAnsi="Times New Roman" w:cs="Times New Roman"/>
        </w:rPr>
        <w:t>відділ</w:t>
      </w:r>
      <w:r w:rsidR="00A61725">
        <w:rPr>
          <w:rFonts w:ascii="Times New Roman" w:hAnsi="Times New Roman" w:cs="Times New Roman"/>
        </w:rPr>
        <w:t>у</w:t>
      </w:r>
      <w:r w:rsidR="00A61725" w:rsidRPr="00A61725">
        <w:rPr>
          <w:rFonts w:ascii="Times New Roman" w:hAnsi="Times New Roman" w:cs="Times New Roman"/>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A61725" w:rsidRPr="00A61725">
        <w:rPr>
          <w:rFonts w:ascii="Times New Roman" w:hAnsi="Times New Roman" w:cs="Times New Roman"/>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A61725" w:rsidP="003B2CDE">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A61725">
        <w:rPr>
          <w:rFonts w:ascii="Times New Roman" w:hAnsi="Times New Roman" w:cs="Times New Roman"/>
        </w:rPr>
        <w:t>Городнянського</w:t>
      </w:r>
      <w:r w:rsidR="00A61725" w:rsidRPr="00A61725">
        <w:rPr>
          <w:rFonts w:ascii="Times New Roman" w:hAnsi="Times New Roman" w:cs="Times New Roman"/>
        </w:rPr>
        <w:t xml:space="preserve"> відділ</w:t>
      </w:r>
      <w:r w:rsidR="00A61725">
        <w:rPr>
          <w:rFonts w:ascii="Times New Roman" w:hAnsi="Times New Roman" w:cs="Times New Roman"/>
        </w:rPr>
        <w:t>у</w:t>
      </w:r>
      <w:r w:rsidR="00A61725" w:rsidRPr="00A61725">
        <w:rPr>
          <w:rFonts w:ascii="Times New Roman" w:hAnsi="Times New Roman" w:cs="Times New Roman"/>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A61725" w:rsidRPr="00A61725">
        <w:rPr>
          <w:rFonts w:ascii="Times New Roman" w:hAnsi="Times New Roman" w:cs="Times New Roman"/>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44F28" w:rsidRPr="000C6095" w:rsidRDefault="00044F28" w:rsidP="00044F28">
      <w:pPr>
        <w:ind w:left="6379" w:hanging="283"/>
        <w:rPr>
          <w:rFonts w:ascii="Times New Roman" w:hAnsi="Times New Roman" w:cs="Times New Roman"/>
          <w:sz w:val="24"/>
          <w:szCs w:val="24"/>
          <w:lang w:eastAsia="uk-UA"/>
        </w:rPr>
      </w:pP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A61725" w:rsidP="00044F28">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w:t>
            </w:r>
            <w:r w:rsidRPr="009246EF">
              <w:rPr>
                <w:rFonts w:ascii="Times New Roman" w:hAnsi="Times New Roman" w:cs="Times New Roman"/>
                <w:sz w:val="24"/>
                <w:szCs w:val="24"/>
                <w:shd w:val="clear" w:color="auto" w:fill="FFFFFF"/>
              </w:rPr>
              <w:lastRenderedPageBreak/>
              <w:t>даним паперових носіїв або копій актових записів цивільного стану, 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lastRenderedPageBreak/>
              <w:t>не пізніше наступного 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формування повних витягів з Реєстру та/або отримання копій актових </w:t>
            </w:r>
            <w:r w:rsidRPr="009246EF">
              <w:rPr>
                <w:rFonts w:ascii="Times New Roman" w:hAnsi="Times New Roman" w:cs="Times New Roman"/>
                <w:color w:val="000000"/>
                <w:sz w:val="24"/>
                <w:szCs w:val="24"/>
                <w:shd w:val="clear" w:color="auto" w:fill="FFFFFF"/>
              </w:rPr>
              <w:lastRenderedPageBreak/>
              <w:t>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w:t>
            </w:r>
            <w:r w:rsidRPr="009246EF">
              <w:rPr>
                <w:rFonts w:ascii="Times New Roman" w:hAnsi="Times New Roman" w:cs="Times New Roman"/>
                <w:color w:val="000000"/>
                <w:sz w:val="24"/>
                <w:szCs w:val="24"/>
                <w:shd w:val="clear" w:color="auto" w:fill="FFFFFF"/>
              </w:rPr>
              <w:lastRenderedPageBreak/>
              <w:t xml:space="preserve">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w:t>
            </w:r>
            <w:r w:rsidRPr="009246EF">
              <w:rPr>
                <w:rFonts w:ascii="Times New Roman" w:hAnsi="Times New Roman" w:cs="Times New Roman"/>
                <w:bCs/>
                <w:iCs/>
                <w:sz w:val="24"/>
                <w:szCs w:val="24"/>
                <w:lang w:eastAsia="uk-UA"/>
              </w:rPr>
              <w:lastRenderedPageBreak/>
              <w:t>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 xml:space="preserve">Відділ, відділ державної реєстрації актів цивільного стану за місцем зберігання </w:t>
            </w:r>
            <w:r w:rsidRPr="009246EF">
              <w:rPr>
                <w:rFonts w:ascii="Times New Roman" w:hAnsi="Times New Roman" w:cs="Times New Roman"/>
                <w:sz w:val="24"/>
                <w:szCs w:val="24"/>
                <w:lang w:eastAsia="uk-UA"/>
              </w:rPr>
              <w:lastRenderedPageBreak/>
              <w:t>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A61725">
        <w:rPr>
          <w:rFonts w:ascii="Times New Roman" w:hAnsi="Times New Roman" w:cs="Times New Roman"/>
        </w:rPr>
        <w:t>Городнянського</w:t>
      </w:r>
      <w:r w:rsidR="00A61725" w:rsidRPr="00A61725">
        <w:rPr>
          <w:rFonts w:ascii="Times New Roman" w:hAnsi="Times New Roman" w:cs="Times New Roman"/>
        </w:rPr>
        <w:t xml:space="preserve"> відділ</w:t>
      </w:r>
      <w:r w:rsidR="00A61725">
        <w:rPr>
          <w:rFonts w:ascii="Times New Roman" w:hAnsi="Times New Roman" w:cs="Times New Roman"/>
        </w:rPr>
        <w:t>у</w:t>
      </w:r>
      <w:r w:rsidR="00A61725" w:rsidRPr="00A61725">
        <w:rPr>
          <w:rFonts w:ascii="Times New Roman" w:hAnsi="Times New Roman" w:cs="Times New Roman"/>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A61725" w:rsidRPr="00A61725">
        <w:rPr>
          <w:rFonts w:ascii="Times New Roman" w:hAnsi="Times New Roman" w:cs="Times New Roman"/>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відділ державної реєстрації актів цивільного стану </w:t>
      </w:r>
      <w:r w:rsidR="00F60D92">
        <w:rPr>
          <w:rFonts w:ascii="Times New Roman" w:hAnsi="Times New Roman" w:cs="Times New Roman"/>
        </w:rPr>
        <w:t xml:space="preserve">у Чернігівській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A61725" w:rsidP="007C41AC">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3F6332">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3F6332">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B14390" w:rsidP="003F63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A03763" w:rsidRPr="00A03763">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3F6332">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3F6332">
            <w:pPr>
              <w:spacing w:before="100" w:beforeAutospacing="1" w:after="100" w:afterAutospacing="1"/>
              <w:rPr>
                <w:rFonts w:ascii="Times New Roman" w:hAnsi="Times New Roman" w:cs="Times New Roman"/>
                <w:sz w:val="24"/>
                <w:szCs w:val="24"/>
                <w:lang w:eastAsia="uk-UA"/>
              </w:rPr>
            </w:pPr>
          </w:p>
          <w:p w:rsidR="00A03763" w:rsidRPr="00A03763" w:rsidRDefault="00A03763" w:rsidP="003F6332">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A61725">
        <w:rPr>
          <w:rFonts w:ascii="Times New Roman" w:hAnsi="Times New Roman" w:cs="Times New Roman"/>
          <w:sz w:val="20"/>
          <w:szCs w:val="20"/>
        </w:rPr>
        <w:t>Городнянського</w:t>
      </w:r>
      <w:r w:rsidR="00A61725" w:rsidRPr="00A61725">
        <w:rPr>
          <w:rFonts w:ascii="Times New Roman" w:hAnsi="Times New Roman" w:cs="Times New Roman"/>
          <w:sz w:val="20"/>
          <w:szCs w:val="20"/>
        </w:rPr>
        <w:t xml:space="preserve"> відділ</w:t>
      </w:r>
      <w:r w:rsidR="00A61725">
        <w:rPr>
          <w:rFonts w:ascii="Times New Roman" w:hAnsi="Times New Roman" w:cs="Times New Roman"/>
          <w:sz w:val="20"/>
          <w:szCs w:val="20"/>
        </w:rPr>
        <w:t>у</w:t>
      </w:r>
      <w:r w:rsidR="00A61725" w:rsidRPr="00A61725">
        <w:rPr>
          <w:rFonts w:ascii="Times New Roman" w:hAnsi="Times New Roman" w:cs="Times New Roman"/>
          <w:sz w:val="20"/>
          <w:szCs w:val="20"/>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A61725" w:rsidRPr="00A61725">
        <w:rPr>
          <w:rFonts w:ascii="Times New Roman" w:hAnsi="Times New Roman" w:cs="Times New Roman"/>
          <w:sz w:val="20"/>
          <w:szCs w:val="20"/>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40026" w:rsidRDefault="00640026" w:rsidP="00640026">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40026" w:rsidRDefault="00640026" w:rsidP="00640026">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A61725" w:rsidP="00B026FD">
      <w:pPr>
        <w:tabs>
          <w:tab w:val="left" w:pos="3969"/>
        </w:tabs>
        <w:jc w:val="center"/>
        <w:rPr>
          <w:rFonts w:ascii="Times New Roman" w:hAnsi="Times New Roman" w:cs="Times New Roman"/>
          <w:b/>
          <w:sz w:val="24"/>
          <w:szCs w:val="24"/>
          <w:lang w:eastAsia="uk-UA"/>
        </w:rPr>
      </w:pPr>
      <w:r w:rsidRPr="00A61725">
        <w:rPr>
          <w:rFonts w:ascii="Times New Roman" w:hAnsi="Times New Roman" w:cs="Times New Roman"/>
          <w:b/>
          <w:sz w:val="24"/>
          <w:szCs w:val="24"/>
          <w:lang w:eastAsia="uk-UA"/>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A61725">
        <w:rPr>
          <w:rFonts w:ascii="Times New Roman" w:hAnsi="Times New Roman" w:cs="Times New Roman"/>
          <w:sz w:val="20"/>
          <w:szCs w:val="20"/>
        </w:rPr>
        <w:t>Городнянського</w:t>
      </w:r>
      <w:r w:rsidR="00A61725" w:rsidRPr="00A61725">
        <w:rPr>
          <w:rFonts w:ascii="Times New Roman" w:hAnsi="Times New Roman" w:cs="Times New Roman"/>
          <w:sz w:val="20"/>
          <w:szCs w:val="20"/>
        </w:rPr>
        <w:t xml:space="preserve"> відділ</w:t>
      </w:r>
      <w:r w:rsidR="00A61725">
        <w:rPr>
          <w:rFonts w:ascii="Times New Roman" w:hAnsi="Times New Roman" w:cs="Times New Roman"/>
          <w:sz w:val="20"/>
          <w:szCs w:val="20"/>
        </w:rPr>
        <w:t>у</w:t>
      </w:r>
      <w:r w:rsidR="00A61725" w:rsidRPr="00A61725">
        <w:rPr>
          <w:rFonts w:ascii="Times New Roman" w:hAnsi="Times New Roman" w:cs="Times New Roman"/>
          <w:sz w:val="20"/>
          <w:szCs w:val="20"/>
        </w:rPr>
        <w:t xml:space="preserve">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3B1064">
        <w:rPr>
          <w:rFonts w:ascii="Times New Roman" w:hAnsi="Times New Roman" w:cs="Times New Roman"/>
          <w:sz w:val="20"/>
          <w:szCs w:val="20"/>
        </w:rPr>
        <w:t xml:space="preserve"> </w:t>
      </w:r>
      <w:r w:rsidR="00A61725" w:rsidRPr="00A61725">
        <w:rPr>
          <w:rFonts w:ascii="Times New Roman" w:hAnsi="Times New Roman" w:cs="Times New Roman"/>
          <w:sz w:val="20"/>
          <w:szCs w:val="20"/>
        </w:rPr>
        <w:t>Городнянський відділ державної реєстрації актів цивільного стану у Чернігівському районі Чернігівської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E4" w:rsidRDefault="004677E4" w:rsidP="000C6095">
      <w:pPr>
        <w:spacing w:after="0" w:line="240" w:lineRule="auto"/>
      </w:pPr>
      <w:r>
        <w:separator/>
      </w:r>
    </w:p>
  </w:endnote>
  <w:endnote w:type="continuationSeparator" w:id="0">
    <w:p w:rsidR="004677E4" w:rsidRDefault="004677E4"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E4" w:rsidRDefault="004677E4" w:rsidP="000C6095">
      <w:pPr>
        <w:spacing w:after="0" w:line="240" w:lineRule="auto"/>
      </w:pPr>
      <w:r>
        <w:separator/>
      </w:r>
    </w:p>
  </w:footnote>
  <w:footnote w:type="continuationSeparator" w:id="0">
    <w:p w:rsidR="004677E4" w:rsidRDefault="004677E4"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4F28"/>
    <w:rsid w:val="00046528"/>
    <w:rsid w:val="000C6095"/>
    <w:rsid w:val="00163A9C"/>
    <w:rsid w:val="00176F0A"/>
    <w:rsid w:val="0019314A"/>
    <w:rsid w:val="001B5223"/>
    <w:rsid w:val="001D39EE"/>
    <w:rsid w:val="00203E82"/>
    <w:rsid w:val="002D4EE2"/>
    <w:rsid w:val="002D692C"/>
    <w:rsid w:val="002F1E29"/>
    <w:rsid w:val="003869B6"/>
    <w:rsid w:val="003B1064"/>
    <w:rsid w:val="003B2CDE"/>
    <w:rsid w:val="003C6296"/>
    <w:rsid w:val="003D78D7"/>
    <w:rsid w:val="00442532"/>
    <w:rsid w:val="00462172"/>
    <w:rsid w:val="004677E4"/>
    <w:rsid w:val="004D1449"/>
    <w:rsid w:val="004E7558"/>
    <w:rsid w:val="0054283F"/>
    <w:rsid w:val="00547F6F"/>
    <w:rsid w:val="0056353F"/>
    <w:rsid w:val="00585622"/>
    <w:rsid w:val="005D60D7"/>
    <w:rsid w:val="006164B9"/>
    <w:rsid w:val="00640026"/>
    <w:rsid w:val="0068428D"/>
    <w:rsid w:val="006B29DB"/>
    <w:rsid w:val="006E1881"/>
    <w:rsid w:val="00722215"/>
    <w:rsid w:val="007B5BF9"/>
    <w:rsid w:val="007C41AC"/>
    <w:rsid w:val="007F1C28"/>
    <w:rsid w:val="008074E6"/>
    <w:rsid w:val="00855FB6"/>
    <w:rsid w:val="008978FC"/>
    <w:rsid w:val="008C65C8"/>
    <w:rsid w:val="008E06D8"/>
    <w:rsid w:val="009246EF"/>
    <w:rsid w:val="00941521"/>
    <w:rsid w:val="00970EA2"/>
    <w:rsid w:val="00A03763"/>
    <w:rsid w:val="00A61725"/>
    <w:rsid w:val="00A800D7"/>
    <w:rsid w:val="00AC200D"/>
    <w:rsid w:val="00B026FD"/>
    <w:rsid w:val="00B14390"/>
    <w:rsid w:val="00C10240"/>
    <w:rsid w:val="00C23F2E"/>
    <w:rsid w:val="00C43E91"/>
    <w:rsid w:val="00C46EE2"/>
    <w:rsid w:val="00CB1227"/>
    <w:rsid w:val="00CE7363"/>
    <w:rsid w:val="00E14DBE"/>
    <w:rsid w:val="00E8681C"/>
    <w:rsid w:val="00EA4776"/>
    <w:rsid w:val="00F57651"/>
    <w:rsid w:val="00F60D9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AEAF"/>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5602">
      <w:bodyDiv w:val="1"/>
      <w:marLeft w:val="0"/>
      <w:marRight w:val="0"/>
      <w:marTop w:val="0"/>
      <w:marBottom w:val="0"/>
      <w:divBdr>
        <w:top w:val="none" w:sz="0" w:space="0" w:color="auto"/>
        <w:left w:val="none" w:sz="0" w:space="0" w:color="auto"/>
        <w:bottom w:val="none" w:sz="0" w:space="0" w:color="auto"/>
        <w:right w:val="none" w:sz="0" w:space="0" w:color="auto"/>
      </w:divBdr>
    </w:div>
    <w:div w:id="549656917">
      <w:bodyDiv w:val="1"/>
      <w:marLeft w:val="0"/>
      <w:marRight w:val="0"/>
      <w:marTop w:val="0"/>
      <w:marBottom w:val="0"/>
      <w:divBdr>
        <w:top w:val="none" w:sz="0" w:space="0" w:color="auto"/>
        <w:left w:val="none" w:sz="0" w:space="0" w:color="auto"/>
        <w:bottom w:val="none" w:sz="0" w:space="0" w:color="auto"/>
        <w:right w:val="none" w:sz="0" w:space="0" w:color="auto"/>
      </w:divBdr>
    </w:div>
    <w:div w:id="687371931">
      <w:bodyDiv w:val="1"/>
      <w:marLeft w:val="0"/>
      <w:marRight w:val="0"/>
      <w:marTop w:val="0"/>
      <w:marBottom w:val="0"/>
      <w:divBdr>
        <w:top w:val="none" w:sz="0" w:space="0" w:color="auto"/>
        <w:left w:val="none" w:sz="0" w:space="0" w:color="auto"/>
        <w:bottom w:val="none" w:sz="0" w:space="0" w:color="auto"/>
        <w:right w:val="none" w:sz="0" w:space="0" w:color="auto"/>
      </w:divBdr>
    </w:div>
    <w:div w:id="742609980">
      <w:bodyDiv w:val="1"/>
      <w:marLeft w:val="0"/>
      <w:marRight w:val="0"/>
      <w:marTop w:val="0"/>
      <w:marBottom w:val="0"/>
      <w:divBdr>
        <w:top w:val="none" w:sz="0" w:space="0" w:color="auto"/>
        <w:left w:val="none" w:sz="0" w:space="0" w:color="auto"/>
        <w:bottom w:val="none" w:sz="0" w:space="0" w:color="auto"/>
        <w:right w:val="none" w:sz="0" w:space="0" w:color="auto"/>
      </w:divBdr>
    </w:div>
    <w:div w:id="838693246">
      <w:bodyDiv w:val="1"/>
      <w:marLeft w:val="0"/>
      <w:marRight w:val="0"/>
      <w:marTop w:val="0"/>
      <w:marBottom w:val="0"/>
      <w:divBdr>
        <w:top w:val="none" w:sz="0" w:space="0" w:color="auto"/>
        <w:left w:val="none" w:sz="0" w:space="0" w:color="auto"/>
        <w:bottom w:val="none" w:sz="0" w:space="0" w:color="auto"/>
        <w:right w:val="none" w:sz="0" w:space="0" w:color="auto"/>
      </w:divBdr>
    </w:div>
    <w:div w:id="1253585980">
      <w:bodyDiv w:val="1"/>
      <w:marLeft w:val="0"/>
      <w:marRight w:val="0"/>
      <w:marTop w:val="0"/>
      <w:marBottom w:val="0"/>
      <w:divBdr>
        <w:top w:val="none" w:sz="0" w:space="0" w:color="auto"/>
        <w:left w:val="none" w:sz="0" w:space="0" w:color="auto"/>
        <w:bottom w:val="none" w:sz="0" w:space="0" w:color="auto"/>
        <w:right w:val="none" w:sz="0" w:space="0" w:color="auto"/>
      </w:divBdr>
    </w:div>
    <w:div w:id="1763332439">
      <w:bodyDiv w:val="1"/>
      <w:marLeft w:val="0"/>
      <w:marRight w:val="0"/>
      <w:marTop w:val="0"/>
      <w:marBottom w:val="0"/>
      <w:divBdr>
        <w:top w:val="none" w:sz="0" w:space="0" w:color="auto"/>
        <w:left w:val="none" w:sz="0" w:space="0" w:color="auto"/>
        <w:bottom w:val="none" w:sz="0" w:space="0" w:color="auto"/>
        <w:right w:val="none" w:sz="0" w:space="0" w:color="auto"/>
      </w:divBdr>
    </w:div>
    <w:div w:id="18358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C200-EC9D-4445-8919-72E8CA43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35</Pages>
  <Words>33466</Words>
  <Characters>19076</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2023-02-15T14:03:00Z</dcterms:created>
  <dcterms:modified xsi:type="dcterms:W3CDTF">2023-02-28T10:42:00Z</dcterms:modified>
</cp:coreProperties>
</file>