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1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177"/>
        <w:gridCol w:w="1632"/>
        <w:gridCol w:w="3827"/>
        <w:gridCol w:w="3119"/>
        <w:gridCol w:w="2111"/>
      </w:tblGrid>
      <w:tr w:rsidR="007B2080" w:rsidRPr="007B2080" w:rsidTr="007B2080">
        <w:trPr>
          <w:trHeight w:val="84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Керівник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Засоби зв’язку</w:t>
            </w:r>
          </w:p>
        </w:tc>
      </w:tr>
      <w:tr w:rsidR="007B2080" w:rsidRPr="007B2080" w:rsidTr="007B2080">
        <w:trPr>
          <w:trHeight w:val="156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1.                 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ПОЛТАВСЬКА ОБЛАСНА ОРГАНІЗАЦІЯ НАЦІОНАЛЬНОЇ СПІЛКИ ХУДОЖНИКІВ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02916186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36020, Полтавська обл., місто Полтава, ВУЛИЦЯ СОБОРНОСТІ, будинок 27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Самойленко Юрій Олексійович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 xml:space="preserve">+380532525619;  </w:t>
            </w:r>
          </w:p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B2080">
              <w:rPr>
                <w:rFonts w:ascii="Times New Roman" w:hAnsi="Times New Roman" w:cs="Times New Roman"/>
              </w:rPr>
              <w:t>+380532609784</w:t>
            </w:r>
          </w:p>
        </w:tc>
      </w:tr>
      <w:tr w:rsidR="007B2080" w:rsidRPr="007B2080" w:rsidTr="007B2080">
        <w:trPr>
          <w:trHeight w:val="192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2.                 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ПОЛТАВСЬКА ОБЛАСНА ОРГАНІЗАЦІЯ НАЦІОНАЛЬНОЇ СПІЛКИ ПИСЬМЕННИКІВ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02919138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36020, Полтавська обл., місто Полтава, ВУЛИЦЯ СОБОРНИЙ  МАЙДАН, будинок 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Кірячок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Наталія Василівна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0532606455</w:t>
            </w:r>
          </w:p>
        </w:tc>
      </w:tr>
      <w:tr w:rsidR="007B2080" w:rsidRPr="007B2080" w:rsidTr="007B2080">
        <w:trPr>
          <w:trHeight w:val="192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ПОЛТАВСЬКИЙ ОБЛАСНИЙ ОСЕРЕДОК НАЦІОНАЛЬНОЇ СПІЛКИ КОМПОЗИТОРІВ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25940939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36002, Полтавська обл., місто Полтава, ВУЛ.ГРЕБІНКИ, будинок 24Б, квартира 25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Парулава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Тамара Григорівна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0532532986</w:t>
            </w:r>
          </w:p>
          <w:p w:rsidR="0000000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+3880979923404</w:t>
            </w:r>
          </w:p>
        </w:tc>
      </w:tr>
      <w:tr w:rsidR="007B2080" w:rsidRPr="007B2080" w:rsidTr="007B2080">
        <w:trPr>
          <w:trHeight w:val="192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4.                 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ПОЛТАВСЬКИЙ ОБЛАСНИЙ ОСЕРЕДОК НАЦІОНАЛЬНОЇ СПІЛКИ МАЙСТРІВ НАРОДНОГО МИСТЕЦТВА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13960138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36008, Полтавська обл., місто Полтава, ВУЛИЦЯ НЕБЕСНОЇ СОТНІ, будинок 17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Пілюгін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Євген Іванович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+380973888741</w:t>
            </w:r>
          </w:p>
          <w:p w:rsidR="0000000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0532271251</w:t>
            </w:r>
          </w:p>
        </w:tc>
      </w:tr>
      <w:tr w:rsidR="007B2080" w:rsidRPr="007B2080" w:rsidTr="007B2080">
        <w:trPr>
          <w:trHeight w:val="156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lastRenderedPageBreak/>
              <w:t>5.                 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ПОЛТАВСЬКА ОБЛАСНА ОРГАНІЗАЦІЯ НАЦІОНАЛЬНОЇ СПІЛКИ ЖУРНАЛІСТІВ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21078874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36014, Полтавська обл., місто Полтава, ВУЛ.ПУШКІНА, будинок 115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ЛОПУШИНСЬКИЙ ЄВГЕН РОМАНОВИЧ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0532569730</w:t>
            </w:r>
          </w:p>
        </w:tc>
      </w:tr>
      <w:tr w:rsidR="007B2080" w:rsidRPr="007B2080" w:rsidTr="007B2080">
        <w:trPr>
          <w:trHeight w:val="192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6.                 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ПОЛТАВСЬКЕ ОБЛАСНЕ ВІДДІЛЕННЯ НАЦІОНАЛЬНОЇ ВСЕУКРАЇНСЬКОЇ МУЗИЧНОЇ СПІЛКИ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03964201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36011, Полтавська обл., місто Полтава, ВУЛИЦЯ КОМСОМОЛЬСЬКА, будинок 37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Юрченко Герман Юрійович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–</w:t>
            </w:r>
          </w:p>
        </w:tc>
      </w:tr>
      <w:tr w:rsidR="007B2080" w:rsidRPr="007B2080" w:rsidTr="007B2080">
        <w:trPr>
          <w:trHeight w:val="180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7.                 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ПОЛТАВСЬКА ОБЛАСНА ОРГАНІЗАЦІЯ НАЦІОНАЛЬНОЇ СПІЛКИ АРХІТЕКТОРІВ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02922206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36020, Полтавська обл., місто Полтава, СОБОРНИЙ МАЙДАН, будинок 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Зубашич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Едуард Михайлович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+380509023992</w:t>
            </w:r>
          </w:p>
          <w:p w:rsidR="0000000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zubashich</w:t>
            </w:r>
            <w:proofErr w:type="spellEnd"/>
            <w:r w:rsidRPr="007B2080">
              <w:rPr>
                <w:rFonts w:ascii="Times New Roman" w:hAnsi="Times New Roman" w:cs="Times New Roman"/>
              </w:rPr>
              <w:t>@ gmail.com</w:t>
            </w:r>
          </w:p>
        </w:tc>
      </w:tr>
      <w:tr w:rsidR="007B2080" w:rsidRPr="007B2080" w:rsidTr="007B2080">
        <w:trPr>
          <w:trHeight w:val="192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8.                 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ПОЛТАВСЬКИЙ ОБЛАСНИЙ ОСЕРЕДОК НАЦІОНАЛЬНОЇ ХОРЕОГРАФІЧНОЇ СПІЛКИ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35295016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36008, Полтавська обл., місто Полтава, ВУЛИЦЯ ЄВРОПЕЙСЬКА, будинок 233, квартира 42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Гнєдова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Ольга Олегівна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0532589037</w:t>
            </w:r>
          </w:p>
        </w:tc>
      </w:tr>
      <w:tr w:rsidR="007B2080" w:rsidRPr="007B2080" w:rsidTr="007B2080">
        <w:trPr>
          <w:trHeight w:val="192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9.                 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ПОЛТАВСЬКА ОБЛАСНА ОРГАНІЗАЦІЯ НАЦІОНАЛЬНОЇ СПІЛКИ ФОТОХУДОЖНИКІВ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22549703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36039, Полтавська обл., місто Полтава, ВУЛИЦЯ ФРУНЗЕ, будинок 20, квартира 74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Матосов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Віктор Анатолійович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053222592</w:t>
            </w:r>
          </w:p>
        </w:tc>
      </w:tr>
      <w:tr w:rsidR="007B2080" w:rsidRPr="007B2080" w:rsidTr="007B2080">
        <w:trPr>
          <w:trHeight w:val="228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lastRenderedPageBreak/>
              <w:t>10.             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ПОЛТАВСЬКИЙ ОБЛАСНИЙ ТЕРИТОРІАЛЬНИЙ ОСЕРЕДОК ТВОРЧОЇ СПІЛКИ “АСОЦІАЦІЯ ДІЯЧІВ ЕСТРАДНОГО МИСТЕЦТВА УКРАЇНИ"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36038, Полтавська обл., м. Полтава, вул. Артема, 54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Юрченко Герман Юрійович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 xml:space="preserve">05327-18-63, </w:t>
            </w:r>
          </w:p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053259-55-60</w:t>
            </w:r>
          </w:p>
        </w:tc>
      </w:tr>
      <w:tr w:rsidR="007B2080" w:rsidRPr="007B2080" w:rsidTr="007B2080">
        <w:trPr>
          <w:trHeight w:val="156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ПОЛТАВСЬКА ОБЛАСНА ОРГАНІЗАЦІЯ НАЦІОНАЛЬНОЇ СПІЛКИ КРАЄЗНАВЦІВ УКРАЇНИ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40726556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36014, Полтавська обл., місто Полтава, ВУЛИЦЯ КОВАЛЯ , будинок 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proofErr w:type="spellStart"/>
            <w:r w:rsidRPr="007B2080">
              <w:rPr>
                <w:rFonts w:ascii="Times New Roman" w:hAnsi="Times New Roman" w:cs="Times New Roman"/>
              </w:rPr>
              <w:t>Нестуля</w:t>
            </w:r>
            <w:proofErr w:type="spellEnd"/>
            <w:r w:rsidRPr="007B2080">
              <w:rPr>
                <w:rFonts w:ascii="Times New Roman" w:hAnsi="Times New Roman" w:cs="Times New Roman"/>
              </w:rPr>
              <w:t xml:space="preserve"> Олексій Олексійович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080" w:rsidRPr="007B2080" w:rsidRDefault="007B2080" w:rsidP="007B2080">
            <w:pPr>
              <w:rPr>
                <w:rFonts w:ascii="Times New Roman" w:hAnsi="Times New Roman" w:cs="Times New Roman"/>
              </w:rPr>
            </w:pPr>
            <w:r w:rsidRPr="007B2080">
              <w:rPr>
                <w:rFonts w:ascii="Times New Roman" w:hAnsi="Times New Roman" w:cs="Times New Roman"/>
              </w:rPr>
              <w:t>+380660905869, +380677960117</w:t>
            </w:r>
          </w:p>
        </w:tc>
      </w:tr>
    </w:tbl>
    <w:p w:rsidR="003C323E" w:rsidRPr="007B2080" w:rsidRDefault="003C323E">
      <w:pPr>
        <w:rPr>
          <w:rFonts w:ascii="Times New Roman" w:hAnsi="Times New Roman" w:cs="Times New Roman"/>
        </w:rPr>
      </w:pPr>
    </w:p>
    <w:sectPr w:rsidR="003C323E" w:rsidRPr="007B2080" w:rsidSect="007B20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80"/>
    <w:rsid w:val="003C323E"/>
    <w:rsid w:val="007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2020-11-02T13:56:00Z</dcterms:created>
  <dcterms:modified xsi:type="dcterms:W3CDTF">2020-11-02T13:58:00Z</dcterms:modified>
</cp:coreProperties>
</file>